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95DEC" w14:textId="0BABCD43" w:rsidR="008A6B09" w:rsidRDefault="008A6B09" w:rsidP="008A6B09">
      <w:pPr>
        <w:pStyle w:val="BodyText"/>
      </w:pPr>
    </w:p>
    <w:p w14:paraId="5A50E25E" w14:textId="57576856" w:rsidR="008A6B09" w:rsidRDefault="009B08CB" w:rsidP="008A6B09">
      <w:pPr>
        <w:pStyle w:val="BodyTex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4A8C46" wp14:editId="5CFA165B">
            <wp:simplePos x="0" y="0"/>
            <wp:positionH relativeFrom="column">
              <wp:posOffset>4635374</wp:posOffset>
            </wp:positionH>
            <wp:positionV relativeFrom="paragraph">
              <wp:posOffset>90868</wp:posOffset>
            </wp:positionV>
            <wp:extent cx="2206625" cy="4544695"/>
            <wp:effectExtent l="0" t="0" r="3175" b="1905"/>
            <wp:wrapNone/>
            <wp:docPr id="10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8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625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6C090ABC" w14:textId="3883D92B" w:rsidR="008A6B09" w:rsidRDefault="008A6B09" w:rsidP="008A6B09">
      <w:pPr>
        <w:pStyle w:val="BodyText"/>
      </w:pPr>
    </w:p>
    <w:p w14:paraId="31EDBF4A" w14:textId="77777777" w:rsidR="008A6B09" w:rsidRDefault="008A6B09" w:rsidP="008A6B09">
      <w:pPr>
        <w:pStyle w:val="BodyText"/>
      </w:pPr>
    </w:p>
    <w:p w14:paraId="6B108BB0" w14:textId="74CBE0EF" w:rsidR="009B08CB" w:rsidRDefault="009B08CB" w:rsidP="008A6B09">
      <w:pPr>
        <w:pStyle w:val="BodyText"/>
        <w:rPr>
          <w:b/>
          <w:color w:val="808080" w:themeColor="background1" w:themeShade="80"/>
        </w:rPr>
      </w:pPr>
    </w:p>
    <w:p w14:paraId="4C8136B8" w14:textId="77777777" w:rsidR="009B08CB" w:rsidRDefault="009B08CB" w:rsidP="008A6B09">
      <w:pPr>
        <w:pStyle w:val="BodyText"/>
        <w:rPr>
          <w:b/>
          <w:color w:val="808080" w:themeColor="background1" w:themeShade="80"/>
        </w:rPr>
      </w:pPr>
    </w:p>
    <w:p w14:paraId="66955A99" w14:textId="77777777" w:rsidR="0072326F" w:rsidRDefault="0072326F" w:rsidP="009B08CB">
      <w:pPr>
        <w:spacing w:before="1" w:line="192" w:lineRule="auto"/>
        <w:ind w:left="180" w:right="2924"/>
        <w:rPr>
          <w:color w:val="94D500"/>
          <w:sz w:val="56"/>
          <w:szCs w:val="56"/>
        </w:rPr>
      </w:pPr>
    </w:p>
    <w:p w14:paraId="2C131380" w14:textId="60A9A114" w:rsidR="008A6B09" w:rsidRPr="00BB4C56" w:rsidRDefault="0072326F" w:rsidP="009B08CB">
      <w:pPr>
        <w:spacing w:before="1" w:line="192" w:lineRule="auto"/>
        <w:ind w:left="180" w:right="2924"/>
        <w:rPr>
          <w:sz w:val="52"/>
        </w:rPr>
      </w:pPr>
      <w:r>
        <w:rPr>
          <w:color w:val="94D500"/>
          <w:sz w:val="56"/>
          <w:szCs w:val="56"/>
        </w:rPr>
        <w:t>Runbook</w:t>
      </w:r>
      <w:r w:rsidR="008A6B09" w:rsidRPr="008D71D6">
        <w:rPr>
          <w:color w:val="94D500"/>
          <w:sz w:val="56"/>
          <w:szCs w:val="56"/>
        </w:rPr>
        <w:t xml:space="preserve"> </w:t>
      </w:r>
      <w:r w:rsidR="008A6B09" w:rsidRPr="008D71D6">
        <w:rPr>
          <w:color w:val="94D500"/>
          <w:sz w:val="56"/>
          <w:szCs w:val="56"/>
        </w:rPr>
        <w:br/>
      </w:r>
      <w:r w:rsidR="008A6B09" w:rsidRPr="00BB4C56">
        <w:rPr>
          <w:sz w:val="52"/>
        </w:rPr>
        <w:t xml:space="preserve">Cohesity </w:t>
      </w:r>
      <w:r>
        <w:rPr>
          <w:sz w:val="52"/>
        </w:rPr>
        <w:t xml:space="preserve">Security </w:t>
      </w:r>
      <w:proofErr w:type="spellStart"/>
      <w:r w:rsidR="009B08CB">
        <w:rPr>
          <w:sz w:val="52"/>
        </w:rPr>
        <w:t>HealthCheck</w:t>
      </w:r>
      <w:proofErr w:type="spellEnd"/>
      <w:r>
        <w:rPr>
          <w:sz w:val="52"/>
        </w:rPr>
        <w:t xml:space="preserve"> Subscription</w:t>
      </w:r>
    </w:p>
    <w:p w14:paraId="72DFD363" w14:textId="77777777" w:rsidR="008A6B09" w:rsidRDefault="008A6B09" w:rsidP="008A6B09">
      <w:pPr>
        <w:pStyle w:val="BodyText"/>
      </w:pPr>
    </w:p>
    <w:p w14:paraId="0FBD7E85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73AB6A0A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120FE48B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06BF52FC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74DF40A5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33BFF580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6639F734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5EA403A4" w14:textId="77777777" w:rsidR="008A6B09" w:rsidRDefault="008A6B09" w:rsidP="008A6B09">
      <w:pPr>
        <w:pStyle w:val="BodyText"/>
        <w:rPr>
          <w:b/>
          <w:color w:val="808080" w:themeColor="background1" w:themeShade="80"/>
        </w:rPr>
      </w:pPr>
    </w:p>
    <w:p w14:paraId="3AE9730E" w14:textId="5A2A2E63" w:rsidR="008A6B09" w:rsidRDefault="008A6B09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1F426A27" w14:textId="51EF1A02" w:rsidR="0072326F" w:rsidRDefault="0072326F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5CC58F46" w14:textId="22165463" w:rsidR="0072326F" w:rsidRDefault="0072326F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4DB01947" w14:textId="77C6A549" w:rsidR="0072326F" w:rsidRDefault="0072326F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1ABFE253" w14:textId="77777777" w:rsidR="0072326F" w:rsidRDefault="0072326F" w:rsidP="008A6B09">
      <w:pPr>
        <w:spacing w:before="161" w:line="276" w:lineRule="auto"/>
        <w:ind w:left="330" w:right="1990"/>
        <w:rPr>
          <w:i/>
          <w:color w:val="373936"/>
        </w:rPr>
      </w:pPr>
    </w:p>
    <w:p w14:paraId="20F84F91" w14:textId="77777777" w:rsidR="008A6B09" w:rsidRDefault="008A6B09" w:rsidP="008A6B09">
      <w:pPr>
        <w:spacing w:before="161" w:line="276" w:lineRule="auto"/>
        <w:ind w:left="330" w:right="1990"/>
        <w:rPr>
          <w:iCs/>
          <w:color w:val="373936"/>
        </w:rPr>
        <w:sectPr w:rsidR="008A6B09" w:rsidSect="009B08CB">
          <w:headerReference w:type="even" r:id="rId9"/>
          <w:head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1F1216D" w14:textId="7A4C8986" w:rsidR="003E79F6" w:rsidRPr="0072326F" w:rsidRDefault="0072326F" w:rsidP="0072326F">
      <w:pPr>
        <w:spacing w:before="161" w:line="276" w:lineRule="auto"/>
        <w:ind w:right="1990"/>
        <w:rPr>
          <w:sz w:val="28"/>
          <w:szCs w:val="28"/>
        </w:rPr>
      </w:pPr>
      <w:r w:rsidRPr="0072326F">
        <w:rPr>
          <w:sz w:val="28"/>
          <w:szCs w:val="28"/>
        </w:rPr>
        <w:lastRenderedPageBreak/>
        <w:t>Gathering Data</w:t>
      </w:r>
    </w:p>
    <w:p w14:paraId="4F598A27" w14:textId="46C17B1D" w:rsidR="009C4B9F" w:rsidRDefault="009C4B9F" w:rsidP="0072326F">
      <w:pPr>
        <w:pStyle w:val="ListParagraph"/>
        <w:numPr>
          <w:ilvl w:val="0"/>
          <w:numId w:val="8"/>
        </w:numPr>
      </w:pPr>
      <w:r>
        <w:t xml:space="preserve">Create a new file </w:t>
      </w:r>
      <w:r>
        <w:t>under the \home\support directory</w:t>
      </w:r>
      <w:r>
        <w:t xml:space="preserve"> via the customer’s Cohesity Cluster CLI using the following command: vi Security_HealthChecks-pro.sh</w:t>
      </w:r>
    </w:p>
    <w:p w14:paraId="5C595808" w14:textId="2604E39C" w:rsidR="0072326F" w:rsidRDefault="009C4B9F" w:rsidP="0072326F">
      <w:pPr>
        <w:pStyle w:val="ListParagraph"/>
        <w:numPr>
          <w:ilvl w:val="0"/>
          <w:numId w:val="8"/>
        </w:numPr>
      </w:pPr>
      <w:r>
        <w:t>Copy</w:t>
      </w:r>
      <w:r w:rsidR="0072326F">
        <w:t xml:space="preserve"> the </w:t>
      </w:r>
      <w:r>
        <w:t xml:space="preserve">contents of the </w:t>
      </w:r>
      <w:r w:rsidR="0072326F">
        <w:t>‘</w:t>
      </w:r>
      <w:bookmarkStart w:id="0" w:name="_Hlk94523203"/>
      <w:r w:rsidR="0072326F">
        <w:t>Sec</w:t>
      </w:r>
      <w:r w:rsidR="002A3591">
        <w:t xml:space="preserve">urity_HealthChecks-pro.sh’ </w:t>
      </w:r>
      <w:r w:rsidR="0072326F">
        <w:t xml:space="preserve">to </w:t>
      </w:r>
      <w:bookmarkEnd w:id="0"/>
      <w:r w:rsidR="0072326F">
        <w:t xml:space="preserve">a node on the customer’s Cohesity Cluster </w:t>
      </w:r>
      <w:bookmarkStart w:id="1" w:name="_Hlk99697228"/>
      <w:r w:rsidR="0072326F">
        <w:t>under the \home\support directory</w:t>
      </w:r>
      <w:bookmarkEnd w:id="1"/>
    </w:p>
    <w:p w14:paraId="6A931334" w14:textId="4BFB95BA" w:rsidR="0072326F" w:rsidRDefault="0072326F" w:rsidP="0072326F">
      <w:pPr>
        <w:pStyle w:val="ListParagraph"/>
        <w:numPr>
          <w:ilvl w:val="0"/>
          <w:numId w:val="8"/>
        </w:numPr>
      </w:pPr>
      <w:r>
        <w:t>Using RT, please login to the</w:t>
      </w:r>
      <w:r w:rsidR="00FE6360">
        <w:t xml:space="preserve"> CLI of the</w:t>
      </w:r>
      <w:r>
        <w:t xml:space="preserve"> customer’s Cohesity Cluster</w:t>
      </w:r>
    </w:p>
    <w:p w14:paraId="2754AC1A" w14:textId="2C05FBE2" w:rsidR="0072326F" w:rsidRDefault="0072326F" w:rsidP="0072326F">
      <w:pPr>
        <w:pStyle w:val="ListParagraph"/>
        <w:numPr>
          <w:ilvl w:val="0"/>
          <w:numId w:val="8"/>
        </w:numPr>
      </w:pPr>
      <w:r>
        <w:t>Validate that the ‘</w:t>
      </w:r>
      <w:r w:rsidR="002A3591">
        <w:t xml:space="preserve">Security_HealthChecks-pro.sh’ </w:t>
      </w:r>
      <w:r>
        <w:t>was transmitted successfully by running the following command: ls -ls</w:t>
      </w:r>
    </w:p>
    <w:p w14:paraId="27E665ED" w14:textId="0629CD2A" w:rsidR="0072326F" w:rsidRDefault="0072326F" w:rsidP="0072326F">
      <w:pPr>
        <w:pStyle w:val="ListParagraph"/>
        <w:numPr>
          <w:ilvl w:val="0"/>
          <w:numId w:val="8"/>
        </w:numPr>
      </w:pPr>
      <w:r>
        <w:t xml:space="preserve">To ensure the bash script is executable, please run the following: </w:t>
      </w:r>
      <w:proofErr w:type="spellStart"/>
      <w:r>
        <w:t>chmod</w:t>
      </w:r>
      <w:proofErr w:type="spellEnd"/>
      <w:r>
        <w:t xml:space="preserve"> +x Security_HealthChecks-pro.sh</w:t>
      </w:r>
    </w:p>
    <w:p w14:paraId="0CB088BF" w14:textId="7269DCAA" w:rsidR="00F772C7" w:rsidRDefault="00F772C7" w:rsidP="00F772C7"/>
    <w:p w14:paraId="6243595F" w14:textId="115ABCEB" w:rsidR="00F772C7" w:rsidRDefault="00F772C7" w:rsidP="00F772C7">
      <w:pPr>
        <w:jc w:val="center"/>
      </w:pPr>
      <w:r w:rsidRPr="00F772C7">
        <w:rPr>
          <w:noProof/>
        </w:rPr>
        <w:drawing>
          <wp:inline distT="0" distB="0" distL="0" distR="0" wp14:anchorId="610E33EC" wp14:editId="09FC6B56">
            <wp:extent cx="4743721" cy="814434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0985" cy="82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9B43" w14:textId="77777777" w:rsidR="00F772C7" w:rsidRDefault="00F772C7" w:rsidP="00F772C7"/>
    <w:p w14:paraId="4CE0EEA4" w14:textId="7C9CD601" w:rsidR="0072326F" w:rsidRDefault="0072326F" w:rsidP="0072326F">
      <w:pPr>
        <w:pStyle w:val="ListParagraph"/>
        <w:numPr>
          <w:ilvl w:val="0"/>
          <w:numId w:val="8"/>
        </w:numPr>
      </w:pPr>
      <w:r>
        <w:t xml:space="preserve">Run the bash script to pull </w:t>
      </w:r>
      <w:proofErr w:type="gramStart"/>
      <w:r>
        <w:t>all of</w:t>
      </w:r>
      <w:proofErr w:type="gramEnd"/>
      <w:r>
        <w:t xml:space="preserve"> the data from the Cohesity Cluster: ./Security_HealthChecks-pro.sh</w:t>
      </w:r>
    </w:p>
    <w:p w14:paraId="5295FE9C" w14:textId="1BFC28E2" w:rsidR="00DE3125" w:rsidRDefault="00DE3125" w:rsidP="00DE3125">
      <w:pPr>
        <w:pStyle w:val="ListParagraph"/>
        <w:numPr>
          <w:ilvl w:val="1"/>
          <w:numId w:val="8"/>
        </w:numPr>
      </w:pPr>
      <w:r>
        <w:t xml:space="preserve">Input the Cohesity Cluster IP or </w:t>
      </w:r>
      <w:r w:rsidR="00F772C7">
        <w:t>Hostname</w:t>
      </w:r>
    </w:p>
    <w:p w14:paraId="33B92A83" w14:textId="7BDADD2D" w:rsidR="00F772C7" w:rsidRDefault="00F772C7" w:rsidP="00DE3125">
      <w:pPr>
        <w:pStyle w:val="ListParagraph"/>
        <w:numPr>
          <w:ilvl w:val="1"/>
          <w:numId w:val="8"/>
        </w:numPr>
      </w:pPr>
      <w:r>
        <w:t>Enter the prefix for the filenames of all the data that will be written</w:t>
      </w:r>
    </w:p>
    <w:p w14:paraId="166405E8" w14:textId="0F6F2BC6" w:rsidR="009C4B9F" w:rsidRDefault="009C4B9F" w:rsidP="00DE3125">
      <w:pPr>
        <w:pStyle w:val="ListParagraph"/>
        <w:numPr>
          <w:ilvl w:val="1"/>
          <w:numId w:val="8"/>
        </w:numPr>
      </w:pPr>
      <w:r>
        <w:t>Enter the Cohesity UI Admin Domain</w:t>
      </w:r>
    </w:p>
    <w:p w14:paraId="2EF48B5D" w14:textId="15747947" w:rsidR="00F772C7" w:rsidRDefault="00F772C7" w:rsidP="00DE3125">
      <w:pPr>
        <w:pStyle w:val="ListParagraph"/>
        <w:numPr>
          <w:ilvl w:val="1"/>
          <w:numId w:val="8"/>
        </w:numPr>
      </w:pPr>
      <w:r>
        <w:t>Enter a Cohesity UI Admin Username</w:t>
      </w:r>
    </w:p>
    <w:p w14:paraId="305D54A9" w14:textId="33AE853B" w:rsidR="00F772C7" w:rsidRDefault="00F772C7" w:rsidP="00DE3125">
      <w:pPr>
        <w:pStyle w:val="ListParagraph"/>
        <w:numPr>
          <w:ilvl w:val="1"/>
          <w:numId w:val="8"/>
        </w:numPr>
      </w:pPr>
      <w:r>
        <w:t>Enter the associated Cohesity UI Admin Password</w:t>
      </w:r>
    </w:p>
    <w:p w14:paraId="4939EABF" w14:textId="4FCD445D" w:rsidR="00F772C7" w:rsidRDefault="00F772C7" w:rsidP="00F772C7"/>
    <w:p w14:paraId="10C47DB4" w14:textId="46EF4C0F" w:rsidR="00F772C7" w:rsidRDefault="00F772C7" w:rsidP="00F772C7">
      <w:pPr>
        <w:jc w:val="center"/>
      </w:pPr>
      <w:r w:rsidRPr="00F772C7">
        <w:rPr>
          <w:noProof/>
        </w:rPr>
        <w:drawing>
          <wp:inline distT="0" distB="0" distL="0" distR="0" wp14:anchorId="6545AADF" wp14:editId="39F0F341">
            <wp:extent cx="4454305" cy="2955396"/>
            <wp:effectExtent l="0" t="0" r="381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3304" cy="29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B963" w14:textId="77777777" w:rsidR="00F772C7" w:rsidRDefault="00F772C7" w:rsidP="00F772C7"/>
    <w:p w14:paraId="2C2B51CF" w14:textId="3A1D5EAE" w:rsidR="002A3591" w:rsidRDefault="002A3591" w:rsidP="0072326F">
      <w:pPr>
        <w:pStyle w:val="ListParagraph"/>
        <w:numPr>
          <w:ilvl w:val="0"/>
          <w:numId w:val="8"/>
        </w:numPr>
      </w:pPr>
      <w:r>
        <w:lastRenderedPageBreak/>
        <w:t xml:space="preserve">Once completed, please validate that the ‘secLogs.tar.gz’ file was created by running the </w:t>
      </w:r>
      <w:r w:rsidR="00E6385E">
        <w:t>following command: ls -ls</w:t>
      </w:r>
    </w:p>
    <w:p w14:paraId="13C60890" w14:textId="05D75B83" w:rsidR="0095315F" w:rsidRDefault="0095315F" w:rsidP="0072326F">
      <w:pPr>
        <w:pStyle w:val="ListParagraph"/>
        <w:numPr>
          <w:ilvl w:val="0"/>
          <w:numId w:val="8"/>
        </w:numPr>
      </w:pPr>
      <w:r>
        <w:t>SCP the ‘secLogs.tar.gz’ file to your local desktop:</w:t>
      </w:r>
    </w:p>
    <w:p w14:paraId="31DE66C4" w14:textId="2A752251" w:rsidR="0095315F" w:rsidRDefault="00FE6360" w:rsidP="0095315F">
      <w:pPr>
        <w:pStyle w:val="ListParagraph"/>
        <w:numPr>
          <w:ilvl w:val="1"/>
          <w:numId w:val="8"/>
        </w:numPr>
      </w:pPr>
      <w:r>
        <w:t>Example to run from local desktop:</w:t>
      </w:r>
    </w:p>
    <w:p w14:paraId="1541C09B" w14:textId="17A0ECB6" w:rsidR="00FE6360" w:rsidRDefault="00FE6360" w:rsidP="00FE6360">
      <w:pPr>
        <w:pStyle w:val="ListParagraph"/>
        <w:numPr>
          <w:ilvl w:val="2"/>
          <w:numId w:val="8"/>
        </w:numPr>
      </w:pPr>
      <w:proofErr w:type="spellStart"/>
      <w:r>
        <w:t>cget_token</w:t>
      </w:r>
      <w:proofErr w:type="spellEnd"/>
      <w:r>
        <w:t xml:space="preserve"> &lt;</w:t>
      </w:r>
      <w:proofErr w:type="spellStart"/>
      <w:r>
        <w:t>clusterID</w:t>
      </w:r>
      <w:proofErr w:type="spellEnd"/>
      <w:r>
        <w:t>&gt; &lt;token&gt; /home/support/secLogs.tar.gz</w:t>
      </w:r>
    </w:p>
    <w:p w14:paraId="2CE78F49" w14:textId="5A1AF5BB" w:rsidR="0095315F" w:rsidRDefault="00FE6360" w:rsidP="0072326F">
      <w:pPr>
        <w:pStyle w:val="ListParagraph"/>
        <w:numPr>
          <w:ilvl w:val="0"/>
          <w:numId w:val="8"/>
        </w:numPr>
      </w:pPr>
      <w:r>
        <w:t>Double-click on the ‘secLogs.tar.gz’ file to extract compressed files, or r</w:t>
      </w:r>
      <w:r w:rsidR="0095315F">
        <w:t>un the following command to unzip ‘secLogs.tar.gz’: tar -</w:t>
      </w:r>
      <w:proofErr w:type="spellStart"/>
      <w:r w:rsidR="0095315F">
        <w:t>xvf</w:t>
      </w:r>
      <w:proofErr w:type="spellEnd"/>
      <w:r w:rsidR="0095315F">
        <w:t xml:space="preserve"> secLogs.tar.gz</w:t>
      </w:r>
    </w:p>
    <w:p w14:paraId="1B9F6B2A" w14:textId="77777777" w:rsidR="00FE6360" w:rsidRDefault="00FE6360" w:rsidP="0072326F">
      <w:pPr>
        <w:pStyle w:val="ListParagraph"/>
        <w:numPr>
          <w:ilvl w:val="0"/>
          <w:numId w:val="8"/>
        </w:numPr>
      </w:pPr>
      <w:r>
        <w:t>In the Terminal, navigate to the location of the ‘Security_Parameters-pro.py’ file on the local desktop</w:t>
      </w:r>
    </w:p>
    <w:p w14:paraId="6C2FF699" w14:textId="67414AA3" w:rsidR="0072326F" w:rsidRDefault="00FE6360" w:rsidP="0072326F">
      <w:pPr>
        <w:pStyle w:val="ListParagraph"/>
        <w:numPr>
          <w:ilvl w:val="0"/>
          <w:numId w:val="8"/>
        </w:numPr>
      </w:pPr>
      <w:r>
        <w:t>R</w:t>
      </w:r>
      <w:r w:rsidR="0072326F">
        <w:t xml:space="preserve">un the python script to organize </w:t>
      </w:r>
      <w:proofErr w:type="gramStart"/>
      <w:r w:rsidR="0072326F">
        <w:t>all of</w:t>
      </w:r>
      <w:proofErr w:type="gramEnd"/>
      <w:r w:rsidR="0072326F">
        <w:t xml:space="preserve"> the data extracted into a readable format: python Security_Parameters-pro.py</w:t>
      </w:r>
    </w:p>
    <w:p w14:paraId="58B30AA7" w14:textId="021B0258" w:rsidR="0095315F" w:rsidRDefault="0095315F" w:rsidP="0095315F">
      <w:pPr>
        <w:pStyle w:val="ListParagraph"/>
        <w:numPr>
          <w:ilvl w:val="1"/>
          <w:numId w:val="8"/>
        </w:numPr>
      </w:pPr>
      <w:r>
        <w:t xml:space="preserve">The Security_Parameters-pro.py will prompt for the local </w:t>
      </w:r>
      <w:proofErr w:type="spellStart"/>
      <w:r>
        <w:t>secLogs</w:t>
      </w:r>
      <w:proofErr w:type="spellEnd"/>
      <w:r>
        <w:t xml:space="preserve"> directory</w:t>
      </w:r>
    </w:p>
    <w:p w14:paraId="6135AE00" w14:textId="28825ED5" w:rsidR="0095315F" w:rsidRDefault="0095315F" w:rsidP="0095315F">
      <w:pPr>
        <w:pStyle w:val="ListParagraph"/>
        <w:numPr>
          <w:ilvl w:val="2"/>
          <w:numId w:val="8"/>
        </w:numPr>
      </w:pPr>
      <w:r>
        <w:t>Examples:</w:t>
      </w:r>
    </w:p>
    <w:p w14:paraId="2C7CDDA8" w14:textId="3E375D0E" w:rsidR="0095315F" w:rsidRDefault="0095315F" w:rsidP="0095315F">
      <w:pPr>
        <w:pStyle w:val="ListParagraph"/>
        <w:numPr>
          <w:ilvl w:val="3"/>
          <w:numId w:val="8"/>
        </w:numPr>
      </w:pPr>
      <w:r>
        <w:t>/Users/</w:t>
      </w:r>
      <w:proofErr w:type="spellStart"/>
      <w:r>
        <w:t>john.doe</w:t>
      </w:r>
      <w:proofErr w:type="spellEnd"/>
      <w:r>
        <w:t>/</w:t>
      </w:r>
      <w:proofErr w:type="spellStart"/>
      <w:r>
        <w:t>secLogs</w:t>
      </w:r>
      <w:proofErr w:type="spellEnd"/>
    </w:p>
    <w:p w14:paraId="6CF9BCD2" w14:textId="58A25D91" w:rsidR="0095315F" w:rsidRDefault="0095315F" w:rsidP="0095315F">
      <w:pPr>
        <w:pStyle w:val="ListParagraph"/>
        <w:numPr>
          <w:ilvl w:val="3"/>
          <w:numId w:val="8"/>
        </w:numPr>
      </w:pPr>
      <w:r>
        <w:t>C:/Users/jane.doe/Downloads/secLogs</w:t>
      </w:r>
    </w:p>
    <w:p w14:paraId="07143070" w14:textId="6096AAF0" w:rsidR="0072326F" w:rsidRDefault="00530275" w:rsidP="0072326F">
      <w:pPr>
        <w:pStyle w:val="ListParagraph"/>
        <w:numPr>
          <w:ilvl w:val="0"/>
          <w:numId w:val="8"/>
        </w:numPr>
      </w:pPr>
      <w:r>
        <w:t>Please</w:t>
      </w:r>
      <w:r w:rsidR="0072326F">
        <w:t xml:space="preserve"> find the extrapolated data in the file</w:t>
      </w:r>
      <w:r w:rsidR="0095315F">
        <w:t xml:space="preserve"> ‘</w:t>
      </w:r>
      <w:proofErr w:type="spellStart"/>
      <w:r w:rsidR="0095315F">
        <w:t>Security_HealthCheck_</w:t>
      </w:r>
      <w:proofErr w:type="gramStart"/>
      <w:r w:rsidR="0095315F">
        <w:t>parameters.json</w:t>
      </w:r>
      <w:proofErr w:type="spellEnd"/>
      <w:proofErr w:type="gramEnd"/>
      <w:r w:rsidR="0095315F">
        <w:t xml:space="preserve"> ‘ located in the </w:t>
      </w:r>
      <w:proofErr w:type="spellStart"/>
      <w:r w:rsidR="0095315F">
        <w:t>secLogs</w:t>
      </w:r>
      <w:proofErr w:type="spellEnd"/>
      <w:r w:rsidR="0095315F">
        <w:t xml:space="preserve">\parameters folder </w:t>
      </w:r>
    </w:p>
    <w:p w14:paraId="4EB04BD0" w14:textId="77777777" w:rsidR="0072326F" w:rsidRDefault="0072326F" w:rsidP="0072326F">
      <w:pPr>
        <w:spacing w:before="161" w:line="276" w:lineRule="auto"/>
        <w:ind w:left="330" w:right="1990"/>
      </w:pPr>
    </w:p>
    <w:sectPr w:rsidR="0072326F" w:rsidSect="009B08CB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2715A" w14:textId="77777777" w:rsidR="00564FB6" w:rsidRDefault="00564FB6" w:rsidP="009B08CB">
      <w:r>
        <w:separator/>
      </w:r>
    </w:p>
  </w:endnote>
  <w:endnote w:type="continuationSeparator" w:id="0">
    <w:p w14:paraId="475D6216" w14:textId="77777777" w:rsidR="00564FB6" w:rsidRDefault="00564FB6" w:rsidP="009B08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D3EAD" w14:textId="727FDEAD" w:rsidR="009B08CB" w:rsidRDefault="009B08CB" w:rsidP="009B08CB">
    <w:r>
      <w:t>_____________________________________________________________________________________</w:t>
    </w:r>
  </w:p>
  <w:p w14:paraId="58AA2C77" w14:textId="77777777" w:rsidR="009B08CB" w:rsidRDefault="009B08CB" w:rsidP="009B08CB">
    <w:pPr>
      <w:pStyle w:val="Footer"/>
      <w:jc w:val="right"/>
      <w:rPr>
        <w:b/>
        <w:bCs/>
      </w:rPr>
    </w:pPr>
  </w:p>
  <w:p w14:paraId="1378C539" w14:textId="156DC279" w:rsidR="009B08CB" w:rsidRPr="00BD0ECD" w:rsidRDefault="000559D6" w:rsidP="009B08CB">
    <w:pPr>
      <w:pStyle w:val="Footer"/>
      <w:jc w:val="right"/>
      <w:rPr>
        <w:b/>
        <w:bCs/>
      </w:rPr>
    </w:pPr>
    <w:r>
      <w:rPr>
        <w:b/>
        <w:bCs/>
      </w:rPr>
      <w:t xml:space="preserve">Cohesity </w:t>
    </w:r>
    <w:proofErr w:type="spellStart"/>
    <w:r>
      <w:rPr>
        <w:b/>
        <w:bCs/>
      </w:rPr>
      <w:t>HealthCheck</w:t>
    </w:r>
    <w:proofErr w:type="spellEnd"/>
    <w:r w:rsidR="009B08CB">
      <w:rPr>
        <w:b/>
        <w:bCs/>
      </w:rPr>
      <w:t xml:space="preserve">            </w:t>
    </w:r>
  </w:p>
  <w:p w14:paraId="606C2325" w14:textId="77777777" w:rsidR="009B08CB" w:rsidRDefault="009B08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663E7" w14:textId="77777777" w:rsidR="00564FB6" w:rsidRDefault="00564FB6" w:rsidP="009B08CB">
      <w:r>
        <w:separator/>
      </w:r>
    </w:p>
  </w:footnote>
  <w:footnote w:type="continuationSeparator" w:id="0">
    <w:p w14:paraId="5A767284" w14:textId="77777777" w:rsidR="00564FB6" w:rsidRDefault="00564FB6" w:rsidP="009B08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30887309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FFAEC2B" w14:textId="39E1C0D2" w:rsidR="009B08CB" w:rsidRDefault="009B08CB" w:rsidP="007F71AC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9207564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3CB65F2" w14:textId="168F8868" w:rsidR="009B08CB" w:rsidRDefault="009B08CB" w:rsidP="009B08CB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18755921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7F26B90F" w14:textId="25E37DF8" w:rsidR="009B08CB" w:rsidRDefault="009B08CB" w:rsidP="009B08CB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D59782C" w14:textId="77777777" w:rsidR="009B08CB" w:rsidRDefault="009B08CB" w:rsidP="009B08C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olor w:val="00D106"/>
      </w:rPr>
      <w:id w:val="-196865245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E7C5D9C" w14:textId="50938729" w:rsidR="009B08CB" w:rsidRPr="009B08CB" w:rsidRDefault="009B08CB" w:rsidP="009B08CB">
        <w:pPr>
          <w:pStyle w:val="Header"/>
          <w:framePr w:wrap="none" w:vAnchor="text" w:hAnchor="margin" w:xAlign="right" w:y="1"/>
          <w:rPr>
            <w:rStyle w:val="PageNumber"/>
            <w:color w:val="00D106"/>
          </w:rPr>
        </w:pPr>
        <w:r w:rsidRPr="009B08CB">
          <w:rPr>
            <w:rStyle w:val="PageNumber"/>
            <w:color w:val="00D106"/>
          </w:rPr>
          <w:fldChar w:fldCharType="begin"/>
        </w:r>
        <w:r w:rsidRPr="009B08CB">
          <w:rPr>
            <w:rStyle w:val="PageNumber"/>
            <w:color w:val="00D106"/>
          </w:rPr>
          <w:instrText xml:space="preserve"> PAGE </w:instrText>
        </w:r>
        <w:r w:rsidRPr="009B08CB">
          <w:rPr>
            <w:rStyle w:val="PageNumber"/>
            <w:color w:val="00D106"/>
          </w:rPr>
          <w:fldChar w:fldCharType="separate"/>
        </w:r>
        <w:r w:rsidRPr="009B08CB">
          <w:rPr>
            <w:rStyle w:val="PageNumber"/>
            <w:noProof/>
            <w:color w:val="00D106"/>
          </w:rPr>
          <w:t>2</w:t>
        </w:r>
        <w:r w:rsidRPr="009B08CB">
          <w:rPr>
            <w:rStyle w:val="PageNumber"/>
            <w:color w:val="00D106"/>
          </w:rPr>
          <w:fldChar w:fldCharType="end"/>
        </w:r>
      </w:p>
    </w:sdtContent>
  </w:sdt>
  <w:p w14:paraId="4632A5E1" w14:textId="181946BF" w:rsidR="009B08CB" w:rsidRDefault="009B08CB" w:rsidP="009B08CB">
    <w:pPr>
      <w:pStyle w:val="Header"/>
      <w:ind w:right="360"/>
    </w:pPr>
    <w:r w:rsidRPr="007751A0">
      <w:rPr>
        <w:noProof/>
      </w:rPr>
      <w:drawing>
        <wp:inline distT="0" distB="0" distL="0" distR="0" wp14:anchorId="1CBBD518" wp14:editId="6CEACD09">
          <wp:extent cx="1600200" cy="234218"/>
          <wp:effectExtent l="0" t="0" r="0" b="0"/>
          <wp:docPr id="2" name="Picture 2" descr="A picture containing text, clipar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, clipar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79265" cy="2457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82E22" w14:textId="7A324C71" w:rsidR="009B08CB" w:rsidRDefault="009B08CB">
    <w:pPr>
      <w:pStyle w:val="Header"/>
    </w:pPr>
    <w:r w:rsidRPr="007751A0">
      <w:rPr>
        <w:noProof/>
      </w:rPr>
      <w:drawing>
        <wp:inline distT="0" distB="0" distL="0" distR="0" wp14:anchorId="76AB84BB" wp14:editId="2D0FF98A">
          <wp:extent cx="1600200" cy="234218"/>
          <wp:effectExtent l="0" t="0" r="0" b="0"/>
          <wp:docPr id="3" name="Picture 3" descr="A picture containing text, clipar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, clipar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79265" cy="2457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A9242E"/>
    <w:multiLevelType w:val="multilevel"/>
    <w:tmpl w:val="1BA4C29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/>
        <w:bCs/>
        <w:color w:val="94D500"/>
        <w:spacing w:val="-4"/>
        <w:w w:val="100"/>
        <w:sz w:val="48"/>
        <w:szCs w:val="48"/>
        <w:lang w:val="en-US" w:eastAsia="en-US" w:bidi="en-US"/>
      </w:rPr>
    </w:lvl>
    <w:lvl w:ilvl="1">
      <w:start w:val="1"/>
      <w:numFmt w:val="decimal"/>
      <w:pStyle w:val="Heading2"/>
      <w:lvlText w:val="%1.%2"/>
      <w:lvlJc w:val="left"/>
      <w:pPr>
        <w:ind w:left="7776" w:hanging="576"/>
      </w:pPr>
      <w:rPr>
        <w:rFonts w:hint="default"/>
        <w:color w:val="373936"/>
        <w:spacing w:val="-3"/>
        <w:w w:val="100"/>
        <w:sz w:val="40"/>
        <w:szCs w:val="40"/>
        <w:lang w:val="en-US" w:eastAsia="en-US" w:bidi="en-US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lang w:val="en-US" w:eastAsia="en-US" w:bidi="en-US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  <w:lang w:val="en-US" w:eastAsia="en-US" w:bidi="en-US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  <w:lang w:val="en-US" w:eastAsia="en-US" w:bidi="en-US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  <w:lang w:val="en-US" w:eastAsia="en-US" w:bidi="en-US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  <w:lang w:val="en-US" w:eastAsia="en-US" w:bidi="en-US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  <w:lang w:val="en-US" w:eastAsia="en-US" w:bidi="en-US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  <w:lang w:val="en-US" w:eastAsia="en-US" w:bidi="en-US"/>
      </w:rPr>
    </w:lvl>
  </w:abstractNum>
  <w:abstractNum w:abstractNumId="1" w15:restartNumberingAfterBreak="0">
    <w:nsid w:val="4DBA18D5"/>
    <w:multiLevelType w:val="hybridMultilevel"/>
    <w:tmpl w:val="D6B2F7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386C87"/>
    <w:multiLevelType w:val="hybridMultilevel"/>
    <w:tmpl w:val="84CE690C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 w16cid:durableId="137262974">
    <w:abstractNumId w:val="0"/>
  </w:num>
  <w:num w:numId="2" w16cid:durableId="21041051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62557538">
    <w:abstractNumId w:val="2"/>
  </w:num>
  <w:num w:numId="4" w16cid:durableId="3334608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2815175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50140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1013986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27902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B09"/>
    <w:rsid w:val="000559D6"/>
    <w:rsid w:val="00122F69"/>
    <w:rsid w:val="001D0411"/>
    <w:rsid w:val="00240F7E"/>
    <w:rsid w:val="00283B2A"/>
    <w:rsid w:val="002A3591"/>
    <w:rsid w:val="00306BC9"/>
    <w:rsid w:val="003E79F6"/>
    <w:rsid w:val="00402D92"/>
    <w:rsid w:val="00487D02"/>
    <w:rsid w:val="00530275"/>
    <w:rsid w:val="00564FB6"/>
    <w:rsid w:val="006C646A"/>
    <w:rsid w:val="0072326F"/>
    <w:rsid w:val="008A6B09"/>
    <w:rsid w:val="009225D1"/>
    <w:rsid w:val="0095315F"/>
    <w:rsid w:val="009B08CB"/>
    <w:rsid w:val="009C4B9F"/>
    <w:rsid w:val="009C6B0A"/>
    <w:rsid w:val="00AD7336"/>
    <w:rsid w:val="00BD6518"/>
    <w:rsid w:val="00C2110D"/>
    <w:rsid w:val="00C255BC"/>
    <w:rsid w:val="00D5342F"/>
    <w:rsid w:val="00D9704A"/>
    <w:rsid w:val="00DE3125"/>
    <w:rsid w:val="00E6385E"/>
    <w:rsid w:val="00EA267E"/>
    <w:rsid w:val="00EB55DC"/>
    <w:rsid w:val="00ED2935"/>
    <w:rsid w:val="00F772C7"/>
    <w:rsid w:val="00FE6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7AC0AF"/>
  <w15:chartTrackingRefBased/>
  <w15:docId w15:val="{C22263E5-47B7-464A-9276-8D7C128F5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0411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bidi="en-US"/>
    </w:rPr>
  </w:style>
  <w:style w:type="paragraph" w:styleId="Heading1">
    <w:name w:val="heading 1"/>
    <w:basedOn w:val="Normal"/>
    <w:link w:val="Heading1Char"/>
    <w:uiPriority w:val="9"/>
    <w:qFormat/>
    <w:rsid w:val="008A6B09"/>
    <w:pPr>
      <w:numPr>
        <w:numId w:val="1"/>
      </w:numPr>
      <w:tabs>
        <w:tab w:val="left" w:pos="940"/>
        <w:tab w:val="left" w:pos="941"/>
      </w:tabs>
      <w:spacing w:before="213"/>
      <w:outlineLvl w:val="0"/>
    </w:pPr>
    <w:rPr>
      <w:b/>
      <w:bCs/>
      <w:color w:val="94D500"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8A6B09"/>
    <w:pPr>
      <w:numPr>
        <w:ilvl w:val="1"/>
        <w:numId w:val="1"/>
      </w:numPr>
      <w:tabs>
        <w:tab w:val="left" w:pos="1125"/>
        <w:tab w:val="left" w:pos="1126"/>
      </w:tabs>
      <w:spacing w:before="169"/>
      <w:ind w:left="630"/>
      <w:outlineLvl w:val="1"/>
    </w:pPr>
    <w:rPr>
      <w:color w:val="373936"/>
      <w:sz w:val="40"/>
      <w:szCs w:val="40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8A6B09"/>
    <w:pPr>
      <w:numPr>
        <w:ilvl w:val="2"/>
        <w:numId w:val="1"/>
      </w:numPr>
      <w:tabs>
        <w:tab w:val="left" w:pos="1085"/>
        <w:tab w:val="left" w:pos="1086"/>
      </w:tabs>
      <w:spacing w:before="120" w:after="120"/>
      <w:outlineLvl w:val="2"/>
    </w:pPr>
    <w:rPr>
      <w:color w:val="373936"/>
      <w:sz w:val="32"/>
      <w:szCs w:val="32"/>
    </w:rPr>
  </w:style>
  <w:style w:type="paragraph" w:styleId="Heading4">
    <w:name w:val="heading 4"/>
    <w:basedOn w:val="Normal"/>
    <w:link w:val="Heading4Char"/>
    <w:uiPriority w:val="9"/>
    <w:unhideWhenUsed/>
    <w:qFormat/>
    <w:rsid w:val="008A6B09"/>
    <w:pPr>
      <w:numPr>
        <w:ilvl w:val="3"/>
        <w:numId w:val="1"/>
      </w:numPr>
      <w:spacing w:before="127"/>
      <w:outlineLvl w:val="3"/>
    </w:pPr>
    <w:rPr>
      <w:sz w:val="26"/>
      <w:szCs w:val="26"/>
    </w:rPr>
  </w:style>
  <w:style w:type="paragraph" w:styleId="Heading5">
    <w:name w:val="heading 5"/>
    <w:basedOn w:val="Normal"/>
    <w:link w:val="Heading5Char"/>
    <w:uiPriority w:val="9"/>
    <w:unhideWhenUsed/>
    <w:qFormat/>
    <w:rsid w:val="008A6B09"/>
    <w:pPr>
      <w:numPr>
        <w:ilvl w:val="4"/>
        <w:numId w:val="1"/>
      </w:numPr>
      <w:spacing w:before="100"/>
      <w:outlineLvl w:val="4"/>
    </w:pPr>
    <w:rPr>
      <w:sz w:val="24"/>
      <w:szCs w:val="24"/>
    </w:rPr>
  </w:style>
  <w:style w:type="paragraph" w:styleId="Heading6">
    <w:name w:val="heading 6"/>
    <w:basedOn w:val="Normal"/>
    <w:link w:val="Heading6Char"/>
    <w:uiPriority w:val="9"/>
    <w:unhideWhenUsed/>
    <w:qFormat/>
    <w:rsid w:val="008A6B09"/>
    <w:pPr>
      <w:numPr>
        <w:ilvl w:val="5"/>
        <w:numId w:val="1"/>
      </w:numPr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A6B0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6B0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6B0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8A6B09"/>
    <w:pPr>
      <w:spacing w:before="218" w:line="276" w:lineRule="auto"/>
      <w:ind w:left="220" w:right="409"/>
    </w:pPr>
  </w:style>
  <w:style w:type="character" w:customStyle="1" w:styleId="BodyTextChar">
    <w:name w:val="Body Text Char"/>
    <w:basedOn w:val="DefaultParagraphFont"/>
    <w:link w:val="BodyText"/>
    <w:uiPriority w:val="1"/>
    <w:rsid w:val="008A6B09"/>
    <w:rPr>
      <w:rFonts w:ascii="Calibri" w:eastAsia="Calibri" w:hAnsi="Calibri" w:cs="Calibri"/>
      <w:sz w:val="22"/>
      <w:szCs w:val="22"/>
      <w:lang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8A6B09"/>
    <w:rPr>
      <w:rFonts w:ascii="Calibri" w:eastAsia="Calibri" w:hAnsi="Calibri" w:cs="Calibri"/>
      <w:b/>
      <w:bCs/>
      <w:color w:val="94D500"/>
      <w:sz w:val="48"/>
      <w:szCs w:val="48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8A6B09"/>
    <w:rPr>
      <w:rFonts w:ascii="Calibri" w:eastAsia="Calibri" w:hAnsi="Calibri" w:cs="Calibri"/>
      <w:color w:val="373936"/>
      <w:sz w:val="40"/>
      <w:szCs w:val="40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8A6B09"/>
    <w:rPr>
      <w:rFonts w:ascii="Calibri" w:eastAsia="Calibri" w:hAnsi="Calibri" w:cs="Calibri"/>
      <w:color w:val="373936"/>
      <w:sz w:val="32"/>
      <w:szCs w:val="32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8A6B09"/>
    <w:rPr>
      <w:rFonts w:ascii="Calibri" w:eastAsia="Calibri" w:hAnsi="Calibri" w:cs="Calibri"/>
      <w:sz w:val="26"/>
      <w:szCs w:val="26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rsid w:val="008A6B09"/>
    <w:rPr>
      <w:rFonts w:ascii="Calibri" w:eastAsia="Calibri" w:hAnsi="Calibri" w:cs="Calibri"/>
      <w:lang w:bidi="en-US"/>
    </w:rPr>
  </w:style>
  <w:style w:type="character" w:customStyle="1" w:styleId="Heading6Char">
    <w:name w:val="Heading 6 Char"/>
    <w:basedOn w:val="DefaultParagraphFont"/>
    <w:link w:val="Heading6"/>
    <w:uiPriority w:val="9"/>
    <w:rsid w:val="008A6B09"/>
    <w:rPr>
      <w:rFonts w:ascii="Calibri" w:eastAsia="Calibri" w:hAnsi="Calibri" w:cs="Calibri"/>
      <w:b/>
      <w:bCs/>
      <w:sz w:val="22"/>
      <w:szCs w:val="22"/>
      <w:lang w:bidi="en-US"/>
    </w:rPr>
  </w:style>
  <w:style w:type="character" w:customStyle="1" w:styleId="Heading7Char">
    <w:name w:val="Heading 7 Char"/>
    <w:basedOn w:val="DefaultParagraphFont"/>
    <w:link w:val="Heading7"/>
    <w:uiPriority w:val="9"/>
    <w:rsid w:val="008A6B09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6B09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6B0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en-US"/>
    </w:rPr>
  </w:style>
  <w:style w:type="character" w:styleId="Hyperlink">
    <w:name w:val="Hyperlink"/>
    <w:basedOn w:val="DefaultParagraphFont"/>
    <w:uiPriority w:val="99"/>
    <w:unhideWhenUsed/>
    <w:rsid w:val="008A6B09"/>
    <w:rPr>
      <w:color w:val="0563C1" w:themeColor="hyperlink"/>
      <w:u w:val="single"/>
    </w:rPr>
  </w:style>
  <w:style w:type="table" w:styleId="TableGridLight">
    <w:name w:val="Grid Table Light"/>
    <w:aliases w:val="Cohesity Green w Calibri"/>
    <w:basedOn w:val="TableNormal"/>
    <w:uiPriority w:val="40"/>
    <w:rsid w:val="008A6B09"/>
    <w:pPr>
      <w:spacing w:before="60" w:after="60"/>
    </w:pPr>
    <w:rPr>
      <w:rFonts w:ascii="Calibri" w:hAnsi="Calibri"/>
      <w:sz w:val="22"/>
    </w:rPr>
    <w:tblPr>
      <w:tblBorders>
        <w:insideH w:val="single" w:sz="2" w:space="0" w:color="auto"/>
        <w:insideV w:val="single" w:sz="2" w:space="0" w:color="auto"/>
      </w:tblBorders>
    </w:tblPr>
    <w:tcPr>
      <w:shd w:val="clear" w:color="auto" w:fill="auto"/>
    </w:tcPr>
    <w:tblStylePr w:type="firstRow">
      <w:rPr>
        <w:rFonts w:ascii="Calibri" w:hAnsi="Calibri"/>
        <w:b w:val="0"/>
        <w:color w:val="auto"/>
        <w:sz w:val="20"/>
      </w:rPr>
      <w:tblPr/>
      <w:tcPr>
        <w:shd w:val="clear" w:color="auto" w:fill="96C83C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402D92"/>
    <w:pPr>
      <w:keepNext/>
      <w:keepLines/>
      <w:widowControl/>
      <w:numPr>
        <w:numId w:val="0"/>
      </w:numPr>
      <w:tabs>
        <w:tab w:val="clear" w:pos="940"/>
        <w:tab w:val="clear" w:pos="941"/>
      </w:tabs>
      <w:autoSpaceDE/>
      <w:autoSpaceDN/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02D92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02D92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402D92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02D92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02D92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02D92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02D92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02D92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02D92"/>
    <w:pPr>
      <w:ind w:left="1760"/>
    </w:pPr>
    <w:rPr>
      <w:rFonts w:asciiTheme="minorHAnsi" w:hAnsiTheme="minorHAnsi"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B08C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08CB"/>
    <w:rPr>
      <w:rFonts w:ascii="Calibri" w:eastAsia="Calibri" w:hAnsi="Calibri" w:cs="Calibri"/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9B08C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08CB"/>
    <w:rPr>
      <w:rFonts w:ascii="Calibri" w:eastAsia="Calibri" w:hAnsi="Calibri" w:cs="Calibri"/>
      <w:sz w:val="22"/>
      <w:szCs w:val="22"/>
      <w:lang w:bidi="en-US"/>
    </w:rPr>
  </w:style>
  <w:style w:type="character" w:styleId="PageNumber">
    <w:name w:val="page number"/>
    <w:basedOn w:val="DefaultParagraphFont"/>
    <w:uiPriority w:val="99"/>
    <w:semiHidden/>
    <w:unhideWhenUsed/>
    <w:rsid w:val="009B08CB"/>
  </w:style>
  <w:style w:type="paragraph" w:styleId="ListParagraph">
    <w:name w:val="List Paragraph"/>
    <w:basedOn w:val="Normal"/>
    <w:uiPriority w:val="34"/>
    <w:qFormat/>
    <w:rsid w:val="0072326F"/>
    <w:pPr>
      <w:widowControl/>
      <w:autoSpaceDE/>
      <w:autoSpaceDN/>
      <w:ind w:left="720"/>
      <w:contextualSpacing/>
    </w:pPr>
    <w:rPr>
      <w:rFonts w:asciiTheme="minorHAnsi" w:eastAsiaTheme="minorHAnsi" w:hAnsiTheme="minorHAnsi" w:cstheme="minorBidi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42FC97-C4BA-D848-B83E-E9BB27993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287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Erin Zaborowski</dc:creator>
  <cp:keywords/>
  <dc:description/>
  <cp:lastModifiedBy>Erin Zaborowski</cp:lastModifiedBy>
  <cp:revision>9</cp:revision>
  <dcterms:created xsi:type="dcterms:W3CDTF">2022-01-19T21:05:00Z</dcterms:created>
  <dcterms:modified xsi:type="dcterms:W3CDTF">2022-04-01T13:20:00Z</dcterms:modified>
</cp:coreProperties>
</file>